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B6" w:rsidRDefault="00C732B6" w:rsidP="00C732B6">
      <w:pPr>
        <w:spacing w:after="0" w:line="360" w:lineRule="auto"/>
        <w:jc w:val="center"/>
        <w:rPr>
          <w:b/>
          <w:sz w:val="24"/>
          <w:szCs w:val="24"/>
        </w:rPr>
      </w:pPr>
      <w:r w:rsidRPr="005070D0">
        <w:rPr>
          <w:b/>
          <w:sz w:val="24"/>
          <w:szCs w:val="24"/>
        </w:rPr>
        <w:t>EDITAL DE PROCESSO SELETIVO SIMPLIFICADO Nº 00</w:t>
      </w:r>
      <w:r w:rsidR="00B20ECD">
        <w:rPr>
          <w:b/>
          <w:sz w:val="24"/>
          <w:szCs w:val="24"/>
        </w:rPr>
        <w:t>2</w:t>
      </w:r>
      <w:r w:rsidRPr="005070D0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5070D0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CONTRATAÇÃO POR TEMPO DETERMINADO DE EXCEPCIONAL INTERESSE PÚBLICO </w:t>
      </w:r>
      <w:r w:rsidR="00B20ECD">
        <w:rPr>
          <w:b/>
          <w:sz w:val="24"/>
          <w:szCs w:val="24"/>
        </w:rPr>
        <w:t>NA FUNÇÃO DE PSICÓLOGO</w:t>
      </w:r>
    </w:p>
    <w:p w:rsidR="00A57C9F" w:rsidRDefault="00A57C9F" w:rsidP="00A57C9F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RESULTADO DA ANÁLISE DOS TÍTULOS E PONTUAÇÃO</w:t>
      </w:r>
    </w:p>
    <w:p w:rsidR="00A57C9F" w:rsidRPr="005070D0" w:rsidRDefault="00A57C9F" w:rsidP="00A57C9F">
      <w:pPr>
        <w:spacing w:after="0" w:line="360" w:lineRule="auto"/>
        <w:jc w:val="center"/>
        <w:rPr>
          <w:b/>
          <w:sz w:val="24"/>
          <w:szCs w:val="24"/>
        </w:rPr>
      </w:pPr>
    </w:p>
    <w:p w:rsidR="00A57C9F" w:rsidRDefault="00A57C9F" w:rsidP="00A57C9F">
      <w:pPr>
        <w:spacing w:after="0" w:line="360" w:lineRule="auto"/>
        <w:jc w:val="both"/>
      </w:pPr>
      <w:r>
        <w:rPr>
          <w:rFonts w:cs="Arial"/>
        </w:rPr>
        <w:tab/>
      </w:r>
      <w:r w:rsidRPr="00A45A23">
        <w:rPr>
          <w:rFonts w:ascii="Calibri" w:eastAsia="Calibri" w:hAnsi="Calibri" w:cs="Arial"/>
        </w:rPr>
        <w:t xml:space="preserve">JULIANO ZUANAZZI, Prefeito Municipal de Marcelino Ramos, Estado do Rio Grande do Sul, no uso de suas atribuições legais, torna público </w:t>
      </w:r>
      <w:r>
        <w:rPr>
          <w:rFonts w:cs="Arial"/>
        </w:rPr>
        <w:t>o resultado da análise dos títulos e a pontuação</w:t>
      </w:r>
      <w:r w:rsidRPr="00A45A23">
        <w:rPr>
          <w:rFonts w:ascii="Calibri" w:eastAsia="Calibri" w:hAnsi="Calibri" w:cs="Arial"/>
        </w:rPr>
        <w:t>, referente Processo Seletivo Simplificado nº 0</w:t>
      </w:r>
      <w:r>
        <w:rPr>
          <w:rFonts w:cs="Arial"/>
        </w:rPr>
        <w:t>02/2020</w:t>
      </w:r>
      <w:r w:rsidRPr="00A45A23">
        <w:rPr>
          <w:rFonts w:ascii="Calibri" w:eastAsia="Calibri" w:hAnsi="Calibri" w:cs="Arial"/>
        </w:rPr>
        <w:t xml:space="preserve">, para </w:t>
      </w:r>
      <w:r>
        <w:rPr>
          <w:rFonts w:cs="Arial"/>
        </w:rPr>
        <w:t>a contratação temporária de excepcional interesse público na função de Psicólogo</w:t>
      </w:r>
      <w:r w:rsidRPr="00A45A23">
        <w:rPr>
          <w:rFonts w:ascii="Calibri" w:eastAsia="Calibri" w:hAnsi="Calibri" w:cs="Arial"/>
        </w:rPr>
        <w:t xml:space="preserve">, conforme autorização através da Lei Municipal </w:t>
      </w:r>
      <w:r>
        <w:rPr>
          <w:rFonts w:cs="Arial"/>
        </w:rPr>
        <w:t xml:space="preserve">nº </w:t>
      </w:r>
      <w:r w:rsidRPr="00A45A23">
        <w:rPr>
          <w:rFonts w:ascii="Calibri" w:eastAsia="Calibri" w:hAnsi="Calibri" w:cs="Arial"/>
        </w:rPr>
        <w:t>00</w:t>
      </w:r>
      <w:r>
        <w:rPr>
          <w:rFonts w:ascii="Calibri" w:eastAsia="Calibri" w:hAnsi="Calibri" w:cs="Arial"/>
        </w:rPr>
        <w:t>4</w:t>
      </w:r>
      <w:r>
        <w:rPr>
          <w:rFonts w:cs="Arial"/>
        </w:rPr>
        <w:t>/2020, de 03 de março de 2020</w:t>
      </w:r>
      <w:r w:rsidRPr="00A45A23">
        <w:rPr>
          <w:rFonts w:ascii="Calibri" w:eastAsia="Calibri" w:hAnsi="Calibri" w:cs="Arial"/>
        </w:rPr>
        <w:t>, conforme segue</w:t>
      </w:r>
      <w:r>
        <w:tab/>
      </w:r>
    </w:p>
    <w:p w:rsidR="00A57C9F" w:rsidRDefault="00A57C9F" w:rsidP="00C732B6">
      <w:pPr>
        <w:spacing w:after="0" w:line="360" w:lineRule="auto"/>
        <w:jc w:val="center"/>
        <w:rPr>
          <w:b/>
          <w:sz w:val="24"/>
          <w:szCs w:val="24"/>
        </w:rPr>
      </w:pPr>
    </w:p>
    <w:p w:rsidR="00C732B6" w:rsidRDefault="00C732B6" w:rsidP="00A57C9F">
      <w:pPr>
        <w:spacing w:after="0" w:line="360" w:lineRule="auto"/>
        <w:jc w:val="center"/>
        <w:rPr>
          <w:b/>
        </w:rPr>
      </w:pPr>
      <w:r w:rsidRPr="005070D0">
        <w:rPr>
          <w:b/>
        </w:rPr>
        <w:t>RESULTADO D</w:t>
      </w:r>
      <w:r>
        <w:rPr>
          <w:b/>
        </w:rPr>
        <w:t>A ANÁLISE DOS TÍTULOS</w:t>
      </w:r>
      <w:r w:rsidRPr="005070D0">
        <w:rPr>
          <w:b/>
        </w:rPr>
        <w:t xml:space="preserve"> DOS CANDIDATOS E SUAS RESPECTIVAS PONTUAÇÕES</w:t>
      </w:r>
    </w:p>
    <w:p w:rsidR="00A57C9F" w:rsidRDefault="00A57C9F" w:rsidP="00A57C9F">
      <w:pPr>
        <w:spacing w:after="0" w:line="360" w:lineRule="auto"/>
        <w:jc w:val="center"/>
        <w:rPr>
          <w:b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533"/>
        <w:gridCol w:w="5130"/>
        <w:gridCol w:w="1842"/>
      </w:tblGrid>
      <w:tr w:rsidR="00496653" w:rsidRPr="005070D0" w:rsidTr="00496653">
        <w:tc>
          <w:tcPr>
            <w:tcW w:w="1533" w:type="dxa"/>
          </w:tcPr>
          <w:p w:rsidR="00496653" w:rsidRPr="005070D0" w:rsidRDefault="00496653" w:rsidP="006A3754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5070D0">
              <w:rPr>
                <w:b/>
              </w:rPr>
              <w:t>Nº INSCRIÇÃO</w:t>
            </w:r>
          </w:p>
        </w:tc>
        <w:tc>
          <w:tcPr>
            <w:tcW w:w="5130" w:type="dxa"/>
          </w:tcPr>
          <w:p w:rsidR="00496653" w:rsidRPr="005070D0" w:rsidRDefault="00496653" w:rsidP="006A3754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5070D0">
              <w:rPr>
                <w:b/>
              </w:rPr>
              <w:t>CANDIDATO</w:t>
            </w:r>
          </w:p>
        </w:tc>
        <w:tc>
          <w:tcPr>
            <w:tcW w:w="1842" w:type="dxa"/>
          </w:tcPr>
          <w:p w:rsidR="00496653" w:rsidRPr="005070D0" w:rsidRDefault="00496653" w:rsidP="006A3754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5070D0">
              <w:rPr>
                <w:b/>
              </w:rPr>
              <w:t>PONTUAÇÃO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01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CAMILA TOBALDINI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4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02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MARIA EMILIA BOTTINI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10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03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DANIELLI ANDREATTA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11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04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SIMONE SKRZYPEK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2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05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TIAGO LUIS PEZZINI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13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06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MARGIANA ANTONIA HAIDUKI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07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ANA KELI BOGO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08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CAMILA MACHADO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13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09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RAQUEL SANTANA STRELIN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CARLA BALESTRO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16</w:t>
            </w:r>
          </w:p>
        </w:tc>
      </w:tr>
    </w:tbl>
    <w:p w:rsidR="00A57C9F" w:rsidRDefault="00A57C9F" w:rsidP="00496653">
      <w:pPr>
        <w:pStyle w:val="PargrafodaLista"/>
        <w:spacing w:after="0" w:line="360" w:lineRule="auto"/>
        <w:ind w:left="0"/>
        <w:jc w:val="both"/>
      </w:pPr>
    </w:p>
    <w:p w:rsidR="00C732B6" w:rsidRDefault="00496653" w:rsidP="00496653">
      <w:pPr>
        <w:pStyle w:val="PargrafodaLista"/>
        <w:spacing w:after="0" w:line="360" w:lineRule="auto"/>
        <w:ind w:left="0"/>
        <w:jc w:val="both"/>
      </w:pPr>
      <w:r>
        <w:t>Em face dos empates registrados</w:t>
      </w:r>
      <w:r w:rsidR="0085573F">
        <w:t xml:space="preserve"> poderá ser</w:t>
      </w:r>
      <w:r w:rsidR="00A57C9F">
        <w:t xml:space="preserve"> realizado sorteio público para o desempate na Classificação Final que </w:t>
      </w:r>
      <w:r w:rsidR="0085573F">
        <w:t>fica previamente agendado para o</w:t>
      </w:r>
      <w:r w:rsidR="00A57C9F">
        <w:t xml:space="preserve"> dia </w:t>
      </w:r>
      <w:r w:rsidR="00A57C9F" w:rsidRPr="00A57C9F">
        <w:rPr>
          <w:b/>
        </w:rPr>
        <w:t>13 de março de 2020, às 13:45 horas</w:t>
      </w:r>
      <w:r w:rsidR="00A57C9F">
        <w:t>, no átrio da Prefeitura Municipal, e será conduzido pela Comissão Designada do Processo Seletivo.</w:t>
      </w:r>
    </w:p>
    <w:p w:rsidR="00A57C9F" w:rsidRDefault="00A57C9F" w:rsidP="00A57C9F">
      <w:pPr>
        <w:pStyle w:val="PargrafodaLista"/>
        <w:spacing w:after="0" w:line="360" w:lineRule="auto"/>
        <w:ind w:left="0"/>
      </w:pPr>
      <w:r>
        <w:tab/>
        <w:t>GABINETE DO PREFEITO MUNICIPAL DE MARCELINO RAMOS, RS, em 11 de março de 2020.</w:t>
      </w:r>
    </w:p>
    <w:p w:rsidR="00A57C9F" w:rsidRDefault="00A57C9F" w:rsidP="00A57C9F">
      <w:pPr>
        <w:pStyle w:val="PargrafodaLista"/>
        <w:spacing w:after="0" w:line="360" w:lineRule="auto"/>
        <w:ind w:left="0"/>
        <w:jc w:val="right"/>
      </w:pPr>
      <w:r>
        <w:t>JULIANO ZUANAZZI</w:t>
      </w:r>
    </w:p>
    <w:p w:rsidR="009B5C0D" w:rsidRDefault="00A57C9F" w:rsidP="00A57C9F">
      <w:pPr>
        <w:pStyle w:val="PargrafodaLista"/>
        <w:spacing w:after="0" w:line="360" w:lineRule="auto"/>
        <w:ind w:left="0"/>
        <w:jc w:val="right"/>
      </w:pPr>
      <w:r>
        <w:t>Prefeito Municipal</w:t>
      </w:r>
    </w:p>
    <w:sectPr w:rsidR="009B5C0D" w:rsidSect="00A57C9F">
      <w:pgSz w:w="11906" w:h="16838"/>
      <w:pgMar w:top="226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732B6"/>
    <w:rsid w:val="00291186"/>
    <w:rsid w:val="00496653"/>
    <w:rsid w:val="00736DF5"/>
    <w:rsid w:val="00805A86"/>
    <w:rsid w:val="0085573F"/>
    <w:rsid w:val="009B5C0D"/>
    <w:rsid w:val="00A57C9F"/>
    <w:rsid w:val="00B20ECD"/>
    <w:rsid w:val="00C732B6"/>
    <w:rsid w:val="00F1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32B6"/>
    <w:pPr>
      <w:ind w:left="720"/>
      <w:contextualSpacing/>
    </w:pPr>
  </w:style>
  <w:style w:type="table" w:styleId="Tabelacomgrade">
    <w:name w:val="Table Grid"/>
    <w:basedOn w:val="Tabelanormal"/>
    <w:uiPriority w:val="59"/>
    <w:rsid w:val="00C73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3</cp:revision>
  <cp:lastPrinted>2020-03-11T18:37:00Z</cp:lastPrinted>
  <dcterms:created xsi:type="dcterms:W3CDTF">2020-03-11T17:58:00Z</dcterms:created>
  <dcterms:modified xsi:type="dcterms:W3CDTF">2020-03-11T18:38:00Z</dcterms:modified>
</cp:coreProperties>
</file>