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9F" w:rsidRPr="0006113B" w:rsidRDefault="0004179F" w:rsidP="00D36D3D">
      <w:pPr>
        <w:spacing w:line="360" w:lineRule="auto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463AEF" w:rsidRPr="0006113B" w:rsidRDefault="00463AEF" w:rsidP="00D36D3D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06113B">
        <w:rPr>
          <w:rFonts w:cs="Arial"/>
          <w:b/>
          <w:sz w:val="22"/>
          <w:szCs w:val="22"/>
        </w:rPr>
        <w:t xml:space="preserve">PROCESSO SELETIVO SIMPLIFICADO </w:t>
      </w:r>
      <w:r w:rsidR="00FE2B17" w:rsidRPr="0006113B">
        <w:rPr>
          <w:rFonts w:cs="Arial"/>
          <w:b/>
          <w:sz w:val="22"/>
          <w:szCs w:val="22"/>
        </w:rPr>
        <w:t>Nº 03</w:t>
      </w:r>
      <w:r w:rsidR="005C2040" w:rsidRPr="0006113B">
        <w:rPr>
          <w:rFonts w:cs="Arial"/>
          <w:b/>
          <w:sz w:val="22"/>
          <w:szCs w:val="22"/>
        </w:rPr>
        <w:t>/201</w:t>
      </w:r>
      <w:r w:rsidR="00DB57D9" w:rsidRPr="0006113B">
        <w:rPr>
          <w:rFonts w:cs="Arial"/>
          <w:b/>
          <w:sz w:val="22"/>
          <w:szCs w:val="22"/>
        </w:rPr>
        <w:t>9</w:t>
      </w:r>
    </w:p>
    <w:p w:rsidR="00D82FD3" w:rsidRPr="0006113B" w:rsidRDefault="003A2549" w:rsidP="00D36D3D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06113B">
        <w:rPr>
          <w:rFonts w:cs="Arial"/>
          <w:b/>
          <w:sz w:val="22"/>
          <w:szCs w:val="22"/>
        </w:rPr>
        <w:t>HOMOLOGAÇÃO</w:t>
      </w:r>
      <w:r w:rsidR="00504FA8" w:rsidRPr="0006113B">
        <w:rPr>
          <w:rFonts w:cs="Arial"/>
          <w:b/>
          <w:sz w:val="22"/>
          <w:szCs w:val="22"/>
        </w:rPr>
        <w:t xml:space="preserve"> </w:t>
      </w:r>
      <w:r w:rsidR="00EA1762" w:rsidRPr="0006113B">
        <w:rPr>
          <w:rFonts w:cs="Arial"/>
          <w:b/>
          <w:sz w:val="22"/>
          <w:szCs w:val="22"/>
        </w:rPr>
        <w:t>INSCRIÇÕES</w:t>
      </w:r>
    </w:p>
    <w:p w:rsidR="00D36D3D" w:rsidRPr="0006113B" w:rsidRDefault="00EA1762" w:rsidP="00EA1762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06113B">
        <w:rPr>
          <w:rFonts w:cs="Arial"/>
          <w:b/>
          <w:sz w:val="22"/>
          <w:szCs w:val="22"/>
        </w:rPr>
        <w:t>CONTRATAÇÃO POR TEMPO DETERMINADO DE EXCEPCIONAL INTERESSE PÚBLICO DE CARGO DE PROFESSOR</w:t>
      </w:r>
      <w:r w:rsidR="00FE2B17" w:rsidRPr="0006113B">
        <w:rPr>
          <w:rFonts w:cs="Arial"/>
          <w:b/>
          <w:sz w:val="22"/>
          <w:szCs w:val="22"/>
        </w:rPr>
        <w:t xml:space="preserve"> LÍNGUA ESTRAGEIRA (INGLÊS)</w:t>
      </w:r>
    </w:p>
    <w:p w:rsidR="00D36D3D" w:rsidRPr="0006113B" w:rsidRDefault="00D36D3D" w:rsidP="00D36D3D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D36D3D" w:rsidRPr="0006113B" w:rsidRDefault="00DB57D9" w:rsidP="00D36D3D">
      <w:pPr>
        <w:spacing w:line="360" w:lineRule="auto"/>
        <w:ind w:firstLine="1320"/>
        <w:jc w:val="both"/>
        <w:rPr>
          <w:rFonts w:cs="Arial"/>
          <w:sz w:val="22"/>
          <w:szCs w:val="22"/>
        </w:rPr>
      </w:pPr>
      <w:r w:rsidRPr="0006113B">
        <w:rPr>
          <w:rFonts w:cs="Arial"/>
          <w:sz w:val="22"/>
          <w:szCs w:val="22"/>
        </w:rPr>
        <w:t>JULIANO ZUANAZZI</w:t>
      </w:r>
      <w:r w:rsidR="003A2549" w:rsidRPr="0006113B">
        <w:rPr>
          <w:rFonts w:cs="Arial"/>
          <w:sz w:val="22"/>
          <w:szCs w:val="22"/>
        </w:rPr>
        <w:t xml:space="preserve">, Prefeito Municipal </w:t>
      </w:r>
      <w:r w:rsidR="00EA1762" w:rsidRPr="0006113B">
        <w:rPr>
          <w:rFonts w:cs="Arial"/>
          <w:sz w:val="22"/>
          <w:szCs w:val="22"/>
        </w:rPr>
        <w:t xml:space="preserve">em Exercício </w:t>
      </w:r>
      <w:r w:rsidR="003A2549" w:rsidRPr="0006113B">
        <w:rPr>
          <w:rFonts w:cs="Arial"/>
          <w:sz w:val="22"/>
          <w:szCs w:val="22"/>
        </w:rPr>
        <w:t xml:space="preserve">de Marcelino Ramos, </w:t>
      </w:r>
      <w:r w:rsidR="00D92F4F" w:rsidRPr="0006113B">
        <w:rPr>
          <w:rFonts w:cs="Arial"/>
          <w:sz w:val="22"/>
          <w:szCs w:val="22"/>
        </w:rPr>
        <w:t xml:space="preserve">Estado do Rio Grande do Sul, </w:t>
      </w:r>
      <w:r w:rsidR="00463AEF" w:rsidRPr="0006113B">
        <w:rPr>
          <w:rFonts w:cs="Arial"/>
          <w:sz w:val="22"/>
          <w:szCs w:val="22"/>
        </w:rPr>
        <w:t>no uso de suas atribuições legais</w:t>
      </w:r>
      <w:r w:rsidR="00ED0A2F" w:rsidRPr="0006113B">
        <w:rPr>
          <w:rFonts w:cs="Arial"/>
          <w:sz w:val="22"/>
          <w:szCs w:val="22"/>
        </w:rPr>
        <w:t>,</w:t>
      </w:r>
      <w:r w:rsidR="00E42C94" w:rsidRPr="0006113B">
        <w:rPr>
          <w:rFonts w:cs="Arial"/>
          <w:sz w:val="22"/>
          <w:szCs w:val="22"/>
        </w:rPr>
        <w:t xml:space="preserve"> torna público a</w:t>
      </w:r>
      <w:r w:rsidR="0004179F" w:rsidRPr="0006113B">
        <w:rPr>
          <w:rFonts w:cs="Arial"/>
          <w:sz w:val="22"/>
          <w:szCs w:val="22"/>
        </w:rPr>
        <w:t xml:space="preserve"> </w:t>
      </w:r>
      <w:r w:rsidR="004B6CC5">
        <w:rPr>
          <w:rFonts w:cs="Arial"/>
          <w:sz w:val="22"/>
          <w:szCs w:val="22"/>
        </w:rPr>
        <w:t>homologação</w:t>
      </w:r>
      <w:r w:rsidR="00D92F4F" w:rsidRPr="0006113B">
        <w:rPr>
          <w:rFonts w:cs="Arial"/>
          <w:sz w:val="22"/>
          <w:szCs w:val="22"/>
        </w:rPr>
        <w:t xml:space="preserve"> </w:t>
      </w:r>
      <w:r w:rsidR="004B6CC5">
        <w:rPr>
          <w:rFonts w:cs="Arial"/>
          <w:sz w:val="22"/>
          <w:szCs w:val="22"/>
        </w:rPr>
        <w:t>da(s) inscrição(</w:t>
      </w:r>
      <w:proofErr w:type="spellStart"/>
      <w:r w:rsidR="004B6CC5">
        <w:rPr>
          <w:rFonts w:cs="Arial"/>
          <w:sz w:val="22"/>
          <w:szCs w:val="22"/>
        </w:rPr>
        <w:t>ões</w:t>
      </w:r>
      <w:proofErr w:type="spellEnd"/>
      <w:r w:rsidR="004B6CC5">
        <w:rPr>
          <w:rFonts w:cs="Arial"/>
          <w:sz w:val="22"/>
          <w:szCs w:val="22"/>
        </w:rPr>
        <w:t>)</w:t>
      </w:r>
      <w:r w:rsidR="00D92F4F" w:rsidRPr="0006113B">
        <w:rPr>
          <w:rFonts w:cs="Arial"/>
          <w:sz w:val="22"/>
          <w:szCs w:val="22"/>
        </w:rPr>
        <w:t>,</w:t>
      </w:r>
      <w:r w:rsidR="00D36D3D" w:rsidRPr="0006113B">
        <w:rPr>
          <w:rFonts w:cs="Arial"/>
          <w:sz w:val="22"/>
          <w:szCs w:val="22"/>
        </w:rPr>
        <w:t xml:space="preserve"> referente Proc</w:t>
      </w:r>
      <w:r w:rsidR="00EA1762" w:rsidRPr="0006113B">
        <w:rPr>
          <w:rFonts w:cs="Arial"/>
          <w:sz w:val="22"/>
          <w:szCs w:val="22"/>
        </w:rPr>
        <w:t>e</w:t>
      </w:r>
      <w:r w:rsidR="00FE2B17" w:rsidRPr="0006113B">
        <w:rPr>
          <w:rFonts w:cs="Arial"/>
          <w:sz w:val="22"/>
          <w:szCs w:val="22"/>
        </w:rPr>
        <w:t>sso Seletivo Simplificado nº 03</w:t>
      </w:r>
      <w:r w:rsidR="00273606" w:rsidRPr="0006113B">
        <w:rPr>
          <w:rFonts w:cs="Arial"/>
          <w:sz w:val="22"/>
          <w:szCs w:val="22"/>
        </w:rPr>
        <w:t>/201</w:t>
      </w:r>
      <w:r w:rsidRPr="0006113B">
        <w:rPr>
          <w:rFonts w:cs="Arial"/>
          <w:sz w:val="22"/>
          <w:szCs w:val="22"/>
        </w:rPr>
        <w:t>9</w:t>
      </w:r>
      <w:r w:rsidR="00273606" w:rsidRPr="0006113B">
        <w:rPr>
          <w:rFonts w:cs="Arial"/>
          <w:sz w:val="22"/>
          <w:szCs w:val="22"/>
        </w:rPr>
        <w:t>, para o car</w:t>
      </w:r>
      <w:r w:rsidR="00EA1762" w:rsidRPr="0006113B">
        <w:rPr>
          <w:rFonts w:cs="Arial"/>
          <w:sz w:val="22"/>
          <w:szCs w:val="22"/>
        </w:rPr>
        <w:t>go de Professor</w:t>
      </w:r>
      <w:r w:rsidR="00FE2B17" w:rsidRPr="0006113B">
        <w:rPr>
          <w:rFonts w:cs="Arial"/>
          <w:sz w:val="22"/>
          <w:szCs w:val="22"/>
        </w:rPr>
        <w:t xml:space="preserve"> Língua Estrangeira (Inglês)</w:t>
      </w:r>
      <w:r w:rsidR="00D36D3D" w:rsidRPr="0006113B">
        <w:rPr>
          <w:rFonts w:cs="Arial"/>
          <w:sz w:val="22"/>
          <w:szCs w:val="22"/>
        </w:rPr>
        <w:t>, conforme autoriza</w:t>
      </w:r>
      <w:r w:rsidR="00E640E1" w:rsidRPr="0006113B">
        <w:rPr>
          <w:rFonts w:cs="Arial"/>
          <w:sz w:val="22"/>
          <w:szCs w:val="22"/>
        </w:rPr>
        <w:t>ção através da Lei Municipal 042</w:t>
      </w:r>
      <w:r w:rsidR="00EA1762" w:rsidRPr="0006113B">
        <w:rPr>
          <w:rFonts w:cs="Arial"/>
          <w:sz w:val="22"/>
          <w:szCs w:val="22"/>
        </w:rPr>
        <w:t>/</w:t>
      </w:r>
      <w:r w:rsidR="00D36D3D" w:rsidRPr="0006113B">
        <w:rPr>
          <w:rFonts w:cs="Arial"/>
          <w:sz w:val="22"/>
          <w:szCs w:val="22"/>
        </w:rPr>
        <w:t>201</w:t>
      </w:r>
      <w:r w:rsidR="00E640E1" w:rsidRPr="0006113B">
        <w:rPr>
          <w:rFonts w:cs="Arial"/>
          <w:sz w:val="22"/>
          <w:szCs w:val="22"/>
        </w:rPr>
        <w:t>8</w:t>
      </w:r>
      <w:r w:rsidR="00D36D3D" w:rsidRPr="0006113B">
        <w:rPr>
          <w:rFonts w:cs="Arial"/>
          <w:sz w:val="22"/>
          <w:szCs w:val="22"/>
        </w:rPr>
        <w:t xml:space="preserve">, de </w:t>
      </w:r>
      <w:r w:rsidR="00EA1762" w:rsidRPr="0006113B">
        <w:rPr>
          <w:rFonts w:cs="Arial"/>
          <w:sz w:val="22"/>
          <w:szCs w:val="22"/>
        </w:rPr>
        <w:t>2</w:t>
      </w:r>
      <w:r w:rsidR="00E640E1" w:rsidRPr="0006113B">
        <w:rPr>
          <w:rFonts w:cs="Arial"/>
          <w:sz w:val="22"/>
          <w:szCs w:val="22"/>
        </w:rPr>
        <w:t>0</w:t>
      </w:r>
      <w:r w:rsidR="00D36D3D" w:rsidRPr="0006113B">
        <w:rPr>
          <w:rFonts w:cs="Arial"/>
          <w:sz w:val="22"/>
          <w:szCs w:val="22"/>
        </w:rPr>
        <w:t xml:space="preserve"> de </w:t>
      </w:r>
      <w:r w:rsidR="00EA1762" w:rsidRPr="0006113B">
        <w:rPr>
          <w:rFonts w:cs="Arial"/>
          <w:sz w:val="22"/>
          <w:szCs w:val="22"/>
        </w:rPr>
        <w:t>novembro</w:t>
      </w:r>
      <w:r w:rsidR="00D36D3D" w:rsidRPr="0006113B">
        <w:rPr>
          <w:rFonts w:cs="Arial"/>
          <w:sz w:val="22"/>
          <w:szCs w:val="22"/>
        </w:rPr>
        <w:t xml:space="preserve"> de 201</w:t>
      </w:r>
      <w:r w:rsidR="00E640E1" w:rsidRPr="0006113B">
        <w:rPr>
          <w:rFonts w:cs="Arial"/>
          <w:sz w:val="22"/>
          <w:szCs w:val="22"/>
        </w:rPr>
        <w:t>8</w:t>
      </w:r>
      <w:r w:rsidR="00D36D3D" w:rsidRPr="0006113B">
        <w:rPr>
          <w:rFonts w:cs="Arial"/>
          <w:sz w:val="22"/>
          <w:szCs w:val="22"/>
        </w:rPr>
        <w:t>, conforme segue:</w:t>
      </w:r>
    </w:p>
    <w:p w:rsidR="00005DEF" w:rsidRPr="0006113B" w:rsidRDefault="00005DEF" w:rsidP="00D36D3D">
      <w:pPr>
        <w:spacing w:line="360" w:lineRule="auto"/>
        <w:rPr>
          <w:rFonts w:cs="Arial"/>
          <w:sz w:val="22"/>
          <w:szCs w:val="22"/>
        </w:rPr>
      </w:pPr>
    </w:p>
    <w:p w:rsidR="00470AEB" w:rsidRPr="0006113B" w:rsidRDefault="00470AEB" w:rsidP="00D36D3D">
      <w:pPr>
        <w:spacing w:line="360" w:lineRule="auto"/>
        <w:jc w:val="both"/>
        <w:rPr>
          <w:rFonts w:cs="Arial"/>
          <w:sz w:val="22"/>
          <w:szCs w:val="22"/>
        </w:rPr>
      </w:pPr>
      <w:r w:rsidRPr="0006113B">
        <w:rPr>
          <w:rFonts w:cs="Arial"/>
          <w:sz w:val="22"/>
          <w:szCs w:val="22"/>
        </w:rPr>
        <w:t>A(s) inscrição(</w:t>
      </w:r>
      <w:proofErr w:type="spellStart"/>
      <w:r w:rsidRPr="0006113B">
        <w:rPr>
          <w:rFonts w:cs="Arial"/>
          <w:sz w:val="22"/>
          <w:szCs w:val="22"/>
        </w:rPr>
        <w:t>ões</w:t>
      </w:r>
      <w:proofErr w:type="spellEnd"/>
      <w:r w:rsidRPr="0006113B">
        <w:rPr>
          <w:rFonts w:cs="Arial"/>
          <w:sz w:val="22"/>
          <w:szCs w:val="22"/>
        </w:rPr>
        <w:t>) apr</w:t>
      </w:r>
      <w:r w:rsidR="00D36D3D" w:rsidRPr="0006113B">
        <w:rPr>
          <w:rFonts w:cs="Arial"/>
          <w:sz w:val="22"/>
          <w:szCs w:val="22"/>
        </w:rPr>
        <w:t>esen</w:t>
      </w:r>
      <w:r w:rsidR="00273606" w:rsidRPr="0006113B">
        <w:rPr>
          <w:rFonts w:cs="Arial"/>
          <w:sz w:val="22"/>
          <w:szCs w:val="22"/>
        </w:rPr>
        <w:t>tada(s) para o car</w:t>
      </w:r>
      <w:r w:rsidR="00EA1762" w:rsidRPr="0006113B">
        <w:rPr>
          <w:rFonts w:cs="Arial"/>
          <w:sz w:val="22"/>
          <w:szCs w:val="22"/>
        </w:rPr>
        <w:t>go de Professor</w:t>
      </w:r>
      <w:r w:rsidR="00D36D3D" w:rsidRPr="0006113B">
        <w:rPr>
          <w:rFonts w:cs="Arial"/>
          <w:sz w:val="22"/>
          <w:szCs w:val="22"/>
        </w:rPr>
        <w:t xml:space="preserve"> </w:t>
      </w:r>
      <w:r w:rsidR="004B6CC5">
        <w:rPr>
          <w:rFonts w:cs="Arial"/>
          <w:sz w:val="22"/>
          <w:szCs w:val="22"/>
        </w:rPr>
        <w:t xml:space="preserve">de Língua Estrangeira (Inglês) </w:t>
      </w:r>
      <w:r w:rsidR="00D36D3D" w:rsidRPr="0006113B">
        <w:rPr>
          <w:rFonts w:cs="Arial"/>
          <w:sz w:val="22"/>
          <w:szCs w:val="22"/>
        </w:rPr>
        <w:t>fo</w:t>
      </w:r>
      <w:r w:rsidR="004B6CC5">
        <w:rPr>
          <w:rFonts w:cs="Arial"/>
          <w:sz w:val="22"/>
          <w:szCs w:val="22"/>
        </w:rPr>
        <w:t>i(</w:t>
      </w:r>
      <w:proofErr w:type="spellStart"/>
      <w:r w:rsidR="004B6CC5">
        <w:rPr>
          <w:rFonts w:cs="Arial"/>
          <w:sz w:val="22"/>
          <w:szCs w:val="22"/>
        </w:rPr>
        <w:t>ram</w:t>
      </w:r>
      <w:proofErr w:type="spellEnd"/>
      <w:r w:rsidR="004B6CC5">
        <w:rPr>
          <w:rFonts w:cs="Arial"/>
          <w:sz w:val="22"/>
          <w:szCs w:val="22"/>
        </w:rPr>
        <w:t>)</w:t>
      </w:r>
      <w:r w:rsidR="00D36D3D" w:rsidRPr="0006113B">
        <w:rPr>
          <w:rFonts w:cs="Arial"/>
          <w:sz w:val="22"/>
          <w:szCs w:val="22"/>
        </w:rPr>
        <w:t xml:space="preserve"> a(s) seguinte(s)</w:t>
      </w:r>
      <w:r w:rsidRPr="0006113B">
        <w:rPr>
          <w:rFonts w:cs="Arial"/>
          <w:sz w:val="22"/>
          <w:szCs w:val="22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4"/>
        <w:gridCol w:w="2942"/>
      </w:tblGrid>
      <w:tr w:rsidR="00E640E1" w:rsidRPr="0006113B" w:rsidTr="00E640E1">
        <w:tc>
          <w:tcPr>
            <w:tcW w:w="1560" w:type="dxa"/>
          </w:tcPr>
          <w:p w:rsidR="00E640E1" w:rsidRPr="0006113B" w:rsidRDefault="00E640E1" w:rsidP="00D36D3D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6113B">
              <w:rPr>
                <w:rFonts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5244" w:type="dxa"/>
          </w:tcPr>
          <w:p w:rsidR="00E640E1" w:rsidRPr="0006113B" w:rsidRDefault="00E640E1" w:rsidP="00D36D3D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6113B">
              <w:rPr>
                <w:rFonts w:cs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2942" w:type="dxa"/>
          </w:tcPr>
          <w:p w:rsidR="00E640E1" w:rsidRPr="0006113B" w:rsidRDefault="00E640E1" w:rsidP="00D36D3D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6113B">
              <w:rPr>
                <w:rFonts w:cs="Arial"/>
                <w:b/>
                <w:sz w:val="22"/>
                <w:szCs w:val="22"/>
              </w:rPr>
              <w:t>Área</w:t>
            </w:r>
          </w:p>
        </w:tc>
      </w:tr>
      <w:tr w:rsidR="00E640E1" w:rsidRPr="0006113B" w:rsidTr="00E640E1">
        <w:tc>
          <w:tcPr>
            <w:tcW w:w="1560" w:type="dxa"/>
          </w:tcPr>
          <w:p w:rsidR="00E640E1" w:rsidRPr="0006113B" w:rsidRDefault="00E640E1" w:rsidP="00D36D3D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6113B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5244" w:type="dxa"/>
          </w:tcPr>
          <w:p w:rsidR="00E640E1" w:rsidRPr="0006113B" w:rsidRDefault="00FE2B17" w:rsidP="00E640E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6113B">
              <w:rPr>
                <w:rFonts w:cs="Arial"/>
                <w:sz w:val="22"/>
                <w:szCs w:val="22"/>
              </w:rPr>
              <w:t>MONICA CARLA WRZESINSKI</w:t>
            </w:r>
          </w:p>
        </w:tc>
        <w:tc>
          <w:tcPr>
            <w:tcW w:w="2942" w:type="dxa"/>
          </w:tcPr>
          <w:p w:rsidR="00E640E1" w:rsidRPr="0006113B" w:rsidRDefault="00FE2B17" w:rsidP="00E640E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6113B">
              <w:rPr>
                <w:rFonts w:cs="Arial"/>
                <w:sz w:val="22"/>
                <w:szCs w:val="22"/>
              </w:rPr>
              <w:t>INGÊS</w:t>
            </w:r>
          </w:p>
        </w:tc>
      </w:tr>
    </w:tbl>
    <w:p w:rsidR="00FE2B17" w:rsidRPr="0006113B" w:rsidRDefault="00FE2B17" w:rsidP="00D92F4F">
      <w:pPr>
        <w:spacing w:line="360" w:lineRule="auto"/>
        <w:ind w:firstLine="840"/>
        <w:jc w:val="both"/>
        <w:rPr>
          <w:rFonts w:cs="Arial"/>
          <w:sz w:val="22"/>
          <w:szCs w:val="22"/>
        </w:rPr>
      </w:pPr>
    </w:p>
    <w:p w:rsidR="00E640E1" w:rsidRPr="0006113B" w:rsidRDefault="0006113B" w:rsidP="0006113B">
      <w:pPr>
        <w:spacing w:before="60" w:line="360" w:lineRule="auto"/>
        <w:ind w:firstLine="1416"/>
        <w:jc w:val="both"/>
        <w:rPr>
          <w:rFonts w:cs="Arial"/>
          <w:sz w:val="22"/>
          <w:szCs w:val="22"/>
        </w:rPr>
      </w:pPr>
      <w:r w:rsidRPr="0006113B">
        <w:rPr>
          <w:rFonts w:cs="Arial"/>
          <w:sz w:val="22"/>
          <w:szCs w:val="22"/>
        </w:rPr>
        <w:t>Considerando</w:t>
      </w:r>
      <w:r w:rsidR="00FE2B17" w:rsidRPr="0006113B">
        <w:rPr>
          <w:rFonts w:cs="Arial"/>
          <w:sz w:val="22"/>
          <w:szCs w:val="22"/>
        </w:rPr>
        <w:t xml:space="preserve"> </w:t>
      </w:r>
      <w:r w:rsidR="0035103E" w:rsidRPr="0006113B">
        <w:rPr>
          <w:rFonts w:cs="Arial"/>
          <w:sz w:val="22"/>
          <w:szCs w:val="22"/>
        </w:rPr>
        <w:t xml:space="preserve">a apresentação de declaração por parte da candidata </w:t>
      </w:r>
      <w:r w:rsidRPr="0006113B">
        <w:rPr>
          <w:rFonts w:cs="Arial"/>
          <w:sz w:val="22"/>
          <w:szCs w:val="22"/>
        </w:rPr>
        <w:t>de</w:t>
      </w:r>
      <w:r w:rsidR="0035103E" w:rsidRPr="0006113B">
        <w:rPr>
          <w:rFonts w:cs="Arial"/>
          <w:sz w:val="22"/>
          <w:szCs w:val="22"/>
        </w:rPr>
        <w:t xml:space="preserve"> dois vínculos públicos os quais totalizam 40 (quarenta) horas semanais</w:t>
      </w:r>
      <w:r w:rsidRPr="0006113B">
        <w:rPr>
          <w:rFonts w:cs="Arial"/>
          <w:sz w:val="22"/>
          <w:szCs w:val="22"/>
        </w:rPr>
        <w:t>, resolve:</w:t>
      </w:r>
    </w:p>
    <w:p w:rsidR="0006113B" w:rsidRPr="0006113B" w:rsidRDefault="0006113B" w:rsidP="0006113B">
      <w:pPr>
        <w:spacing w:before="60" w:line="360" w:lineRule="auto"/>
        <w:ind w:firstLine="1416"/>
        <w:jc w:val="both"/>
        <w:rPr>
          <w:rFonts w:cs="Arial"/>
          <w:sz w:val="22"/>
          <w:szCs w:val="22"/>
        </w:rPr>
      </w:pPr>
      <w:r w:rsidRPr="0006113B">
        <w:rPr>
          <w:rFonts w:cs="Arial"/>
          <w:sz w:val="22"/>
          <w:szCs w:val="22"/>
        </w:rPr>
        <w:t xml:space="preserve">NÃO HOMOLOGAR a inscrição nº 01 da candidata MONICA CARLA </w:t>
      </w:r>
      <w:r>
        <w:rPr>
          <w:rFonts w:cs="Arial"/>
          <w:sz w:val="22"/>
          <w:szCs w:val="22"/>
        </w:rPr>
        <w:t>WEZESINSKI em</w:t>
      </w:r>
      <w:r w:rsidR="004B6CC5">
        <w:rPr>
          <w:rFonts w:cs="Arial"/>
          <w:sz w:val="22"/>
          <w:szCs w:val="22"/>
        </w:rPr>
        <w:t xml:space="preserve"> vista de vedação pela Carta Magna de acumulação tríplice de cargos públicos de professor, sendo permitido tão somente a acumulação de dois cargos públicos, ou seja, dois vínculos jurídicos.</w:t>
      </w:r>
    </w:p>
    <w:p w:rsidR="0006113B" w:rsidRPr="0006113B" w:rsidRDefault="0006113B" w:rsidP="0006113B">
      <w:pPr>
        <w:spacing w:before="60" w:line="360" w:lineRule="auto"/>
        <w:ind w:firstLine="1416"/>
        <w:jc w:val="both"/>
        <w:rPr>
          <w:rFonts w:cs="Arial"/>
          <w:sz w:val="22"/>
          <w:szCs w:val="22"/>
        </w:rPr>
      </w:pPr>
    </w:p>
    <w:p w:rsidR="008C13A4" w:rsidRPr="0006113B" w:rsidRDefault="00FE2B17" w:rsidP="008A7552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06113B">
        <w:rPr>
          <w:rFonts w:cs="Arial"/>
          <w:sz w:val="22"/>
          <w:szCs w:val="22"/>
        </w:rPr>
        <w:t xml:space="preserve">  </w:t>
      </w:r>
      <w:r w:rsidRPr="0006113B">
        <w:rPr>
          <w:rFonts w:cs="Arial"/>
          <w:sz w:val="22"/>
          <w:szCs w:val="22"/>
        </w:rPr>
        <w:tab/>
      </w:r>
      <w:r w:rsidR="00463AEF" w:rsidRPr="0006113B">
        <w:rPr>
          <w:rFonts w:cs="Arial"/>
          <w:sz w:val="22"/>
          <w:szCs w:val="22"/>
        </w:rPr>
        <w:t xml:space="preserve">GABINETE DO PREFEITO MUNICIPAL DE MARCELINO RAMOS, </w:t>
      </w:r>
      <w:r w:rsidRPr="0006113B">
        <w:rPr>
          <w:rFonts w:cs="Arial"/>
          <w:sz w:val="22"/>
          <w:szCs w:val="22"/>
        </w:rPr>
        <w:t>15</w:t>
      </w:r>
      <w:r w:rsidR="00E640E1" w:rsidRPr="0006113B">
        <w:rPr>
          <w:rFonts w:cs="Arial"/>
          <w:sz w:val="22"/>
          <w:szCs w:val="22"/>
        </w:rPr>
        <w:t xml:space="preserve"> de </w:t>
      </w:r>
      <w:r w:rsidRPr="0006113B">
        <w:rPr>
          <w:rFonts w:cs="Arial"/>
          <w:sz w:val="22"/>
          <w:szCs w:val="22"/>
        </w:rPr>
        <w:t>março</w:t>
      </w:r>
      <w:r w:rsidR="00E640E1" w:rsidRPr="0006113B">
        <w:rPr>
          <w:rFonts w:cs="Arial"/>
          <w:sz w:val="22"/>
          <w:szCs w:val="22"/>
        </w:rPr>
        <w:t xml:space="preserve"> de 2019</w:t>
      </w:r>
      <w:r w:rsidR="008A7552" w:rsidRPr="0006113B">
        <w:rPr>
          <w:rFonts w:cs="Arial"/>
          <w:sz w:val="22"/>
          <w:szCs w:val="22"/>
        </w:rPr>
        <w:t>.</w:t>
      </w:r>
    </w:p>
    <w:p w:rsidR="008A7552" w:rsidRPr="0006113B" w:rsidRDefault="008A7552" w:rsidP="00CD0339">
      <w:pPr>
        <w:spacing w:line="360" w:lineRule="auto"/>
        <w:jc w:val="both"/>
        <w:rPr>
          <w:rFonts w:cs="Arial"/>
          <w:sz w:val="22"/>
          <w:szCs w:val="22"/>
        </w:rPr>
      </w:pPr>
    </w:p>
    <w:p w:rsidR="008A7552" w:rsidRPr="0006113B" w:rsidRDefault="008A7552" w:rsidP="008A7552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8A7552" w:rsidRPr="0006113B" w:rsidRDefault="008A7552" w:rsidP="008A7552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="00E640E1" w:rsidRPr="0006113B">
        <w:rPr>
          <w:rFonts w:cs="Arial"/>
          <w:sz w:val="22"/>
          <w:szCs w:val="22"/>
        </w:rPr>
        <w:t xml:space="preserve">Juliano </w:t>
      </w:r>
      <w:proofErr w:type="spellStart"/>
      <w:r w:rsidR="00E640E1" w:rsidRPr="0006113B">
        <w:rPr>
          <w:rFonts w:cs="Arial"/>
          <w:sz w:val="22"/>
          <w:szCs w:val="22"/>
        </w:rPr>
        <w:t>Zuanazzi</w:t>
      </w:r>
      <w:proofErr w:type="spellEnd"/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Pr="0006113B">
        <w:rPr>
          <w:rFonts w:cs="Arial"/>
          <w:sz w:val="22"/>
          <w:szCs w:val="22"/>
        </w:rPr>
        <w:tab/>
      </w:r>
      <w:r w:rsidR="00E640E1" w:rsidRPr="0006113B">
        <w:rPr>
          <w:rFonts w:cs="Arial"/>
          <w:sz w:val="22"/>
          <w:szCs w:val="22"/>
        </w:rPr>
        <w:tab/>
      </w:r>
      <w:r w:rsidR="00E640E1" w:rsidRPr="0006113B">
        <w:rPr>
          <w:rFonts w:cs="Arial"/>
          <w:sz w:val="22"/>
          <w:szCs w:val="22"/>
        </w:rPr>
        <w:tab/>
      </w:r>
      <w:r w:rsidR="00E640E1" w:rsidRPr="0006113B">
        <w:rPr>
          <w:rFonts w:cs="Arial"/>
          <w:sz w:val="22"/>
          <w:szCs w:val="22"/>
        </w:rPr>
        <w:tab/>
      </w:r>
      <w:r w:rsidR="00E640E1" w:rsidRPr="0006113B">
        <w:rPr>
          <w:rFonts w:cs="Arial"/>
          <w:sz w:val="22"/>
          <w:szCs w:val="22"/>
        </w:rPr>
        <w:tab/>
        <w:t xml:space="preserve">Prefeito Municipal </w:t>
      </w:r>
    </w:p>
    <w:sectPr w:rsidR="008A7552" w:rsidRPr="0006113B" w:rsidSect="006A0C16">
      <w:pgSz w:w="11906" w:h="16838" w:code="9"/>
      <w:pgMar w:top="2155" w:right="1134" w:bottom="1418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34D"/>
    <w:multiLevelType w:val="hybridMultilevel"/>
    <w:tmpl w:val="466857A2"/>
    <w:lvl w:ilvl="0" w:tplc="03345A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D4"/>
    <w:rsid w:val="00005DEF"/>
    <w:rsid w:val="0004179F"/>
    <w:rsid w:val="000549C6"/>
    <w:rsid w:val="0006113B"/>
    <w:rsid w:val="000A430A"/>
    <w:rsid w:val="000A7A13"/>
    <w:rsid w:val="000C1A5E"/>
    <w:rsid w:val="00104C3A"/>
    <w:rsid w:val="0013134F"/>
    <w:rsid w:val="001A4F93"/>
    <w:rsid w:val="00273606"/>
    <w:rsid w:val="002776E0"/>
    <w:rsid w:val="00290788"/>
    <w:rsid w:val="002B000C"/>
    <w:rsid w:val="002B3465"/>
    <w:rsid w:val="003418F9"/>
    <w:rsid w:val="0035103E"/>
    <w:rsid w:val="003A2549"/>
    <w:rsid w:val="003B212C"/>
    <w:rsid w:val="00404CC6"/>
    <w:rsid w:val="004301C9"/>
    <w:rsid w:val="00463AEF"/>
    <w:rsid w:val="00470AEB"/>
    <w:rsid w:val="00470BF2"/>
    <w:rsid w:val="004B6CC5"/>
    <w:rsid w:val="00504FA8"/>
    <w:rsid w:val="00507AB6"/>
    <w:rsid w:val="005165D7"/>
    <w:rsid w:val="005C2040"/>
    <w:rsid w:val="005C22E7"/>
    <w:rsid w:val="00603C2F"/>
    <w:rsid w:val="006403D2"/>
    <w:rsid w:val="00647C97"/>
    <w:rsid w:val="006A0C16"/>
    <w:rsid w:val="006D7B55"/>
    <w:rsid w:val="00710918"/>
    <w:rsid w:val="0074756E"/>
    <w:rsid w:val="00765A69"/>
    <w:rsid w:val="007A03A7"/>
    <w:rsid w:val="007B4358"/>
    <w:rsid w:val="007D618B"/>
    <w:rsid w:val="008679C3"/>
    <w:rsid w:val="008A7552"/>
    <w:rsid w:val="008C13A4"/>
    <w:rsid w:val="008F071E"/>
    <w:rsid w:val="009779A4"/>
    <w:rsid w:val="009C0B53"/>
    <w:rsid w:val="009C5A5D"/>
    <w:rsid w:val="009E22C2"/>
    <w:rsid w:val="009F750B"/>
    <w:rsid w:val="00A44355"/>
    <w:rsid w:val="00A475A4"/>
    <w:rsid w:val="00A6676C"/>
    <w:rsid w:val="00AF7312"/>
    <w:rsid w:val="00B13937"/>
    <w:rsid w:val="00B20E1E"/>
    <w:rsid w:val="00B33DCE"/>
    <w:rsid w:val="00B73CD2"/>
    <w:rsid w:val="00BD10B8"/>
    <w:rsid w:val="00C03194"/>
    <w:rsid w:val="00C574B9"/>
    <w:rsid w:val="00CC0415"/>
    <w:rsid w:val="00CD0339"/>
    <w:rsid w:val="00D07A3A"/>
    <w:rsid w:val="00D36D3D"/>
    <w:rsid w:val="00D82FD3"/>
    <w:rsid w:val="00D92F4F"/>
    <w:rsid w:val="00DB57D9"/>
    <w:rsid w:val="00DF18DF"/>
    <w:rsid w:val="00E330D4"/>
    <w:rsid w:val="00E42C94"/>
    <w:rsid w:val="00E53E77"/>
    <w:rsid w:val="00E640E1"/>
    <w:rsid w:val="00EA1762"/>
    <w:rsid w:val="00EB3561"/>
    <w:rsid w:val="00ED0A2F"/>
    <w:rsid w:val="00EE4F9F"/>
    <w:rsid w:val="00F90E32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FF2F31-698E-D14C-A7C8-89F7301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1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</vt:lpstr>
    </vt:vector>
  </TitlesOfParts>
  <Company>OEM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</dc:title>
  <dc:subject/>
  <dc:creator>juca</dc:creator>
  <cp:keywords/>
  <cp:lastModifiedBy>Usuário Convidado</cp:lastModifiedBy>
  <cp:revision>2</cp:revision>
  <cp:lastPrinted>2019-03-15T20:47:00Z</cp:lastPrinted>
  <dcterms:created xsi:type="dcterms:W3CDTF">2019-03-15T23:43:00Z</dcterms:created>
  <dcterms:modified xsi:type="dcterms:W3CDTF">2019-03-15T23:43:00Z</dcterms:modified>
</cp:coreProperties>
</file>